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B55" w:rsidRDefault="00A74131" w:rsidP="00A74131">
      <w:pPr>
        <w:pStyle w:val="2"/>
        <w:jc w:val="center"/>
      </w:pPr>
      <w:r w:rsidRPr="00A74131">
        <w:rPr>
          <w:rFonts w:hint="eastAsia"/>
        </w:rPr>
        <w:t>关于申报</w:t>
      </w:r>
      <w:r>
        <w:rPr>
          <w:rFonts w:hint="eastAsia"/>
        </w:rPr>
        <w:t>慕课（</w:t>
      </w:r>
      <w:r w:rsidRPr="00A74131">
        <w:rPr>
          <w:rFonts w:hint="eastAsia"/>
        </w:rPr>
        <w:t>MOOC</w:t>
      </w:r>
      <w:r>
        <w:rPr>
          <w:rFonts w:hint="eastAsia"/>
        </w:rPr>
        <w:t>）</w:t>
      </w:r>
      <w:r w:rsidRPr="00A74131">
        <w:rPr>
          <w:rFonts w:hint="eastAsia"/>
        </w:rPr>
        <w:t>课程建设项目的通知</w:t>
      </w:r>
    </w:p>
    <w:p w:rsidR="00A74131" w:rsidRPr="001418F8" w:rsidRDefault="00A74131" w:rsidP="009E30F8">
      <w:pPr>
        <w:spacing w:line="560" w:lineRule="exact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各学院： </w:t>
      </w:r>
    </w:p>
    <w:p w:rsidR="0063189C" w:rsidRPr="001418F8" w:rsidRDefault="00A74131" w:rsidP="001418F8">
      <w:pPr>
        <w:spacing w:line="5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慕课为MOOCs（Massive Open Online Courses</w:t>
      </w:r>
      <w:r w:rsidR="00BB7D1D">
        <w:rPr>
          <w:rFonts w:asciiTheme="minorEastAsia" w:hAnsiTheme="minorEastAsia" w:hint="eastAsia"/>
          <w:sz w:val="24"/>
          <w:szCs w:val="24"/>
        </w:rPr>
        <w:t>）的音译，是近年涌现出的一种在线课程开发模式，为</w:t>
      </w:r>
      <w:r w:rsidRPr="001418F8">
        <w:rPr>
          <w:rFonts w:asciiTheme="minorEastAsia" w:hAnsiTheme="minorEastAsia" w:hint="eastAsia"/>
          <w:sz w:val="24"/>
          <w:szCs w:val="24"/>
        </w:rPr>
        <w:t>增强知识传播而发布于互联网上的在线的开放课程。</w:t>
      </w:r>
    </w:p>
    <w:p w:rsidR="00A74131" w:rsidRPr="001418F8" w:rsidRDefault="00A74131" w:rsidP="001418F8">
      <w:pPr>
        <w:spacing w:line="5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为推进我校本科教学改革，积极探索信息化时代的教学模式变革，促进优质教学资源开发与普及共享，提升本科教学水平，学校决定推进“慕课”课程建设，现将有关事宜通知如下：</w:t>
      </w:r>
    </w:p>
    <w:p w:rsidR="00A74131" w:rsidRPr="001418F8" w:rsidRDefault="00A74131" w:rsidP="009E30F8">
      <w:pPr>
        <w:spacing w:line="560" w:lineRule="exact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    一、建设目标 </w:t>
      </w:r>
    </w:p>
    <w:p w:rsidR="00A74131" w:rsidRPr="001418F8" w:rsidRDefault="00A74131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1.</w:t>
      </w:r>
      <w:r w:rsidR="00135B48" w:rsidRPr="001418F8">
        <w:rPr>
          <w:rFonts w:asciiTheme="minorEastAsia" w:hAnsiTheme="minorEastAsia" w:hint="eastAsia"/>
          <w:sz w:val="24"/>
          <w:szCs w:val="24"/>
        </w:rPr>
        <w:t xml:space="preserve"> </w:t>
      </w:r>
      <w:r w:rsidRPr="001418F8">
        <w:rPr>
          <w:rFonts w:asciiTheme="minorEastAsia" w:hAnsiTheme="minorEastAsia" w:hint="eastAsia"/>
          <w:sz w:val="24"/>
          <w:szCs w:val="24"/>
        </w:rPr>
        <w:t>通过建设基于互联网技术与应用的开放式教育平台，</w:t>
      </w:r>
      <w:r w:rsidR="007F17BB" w:rsidRPr="001418F8">
        <w:rPr>
          <w:rFonts w:asciiTheme="minorEastAsia" w:hAnsiTheme="minorEastAsia" w:hint="eastAsia"/>
          <w:sz w:val="24"/>
          <w:szCs w:val="24"/>
        </w:rPr>
        <w:t>创新教育教学模式，推动教学方法改革</w:t>
      </w:r>
      <w:r w:rsidR="007F17BB">
        <w:rPr>
          <w:rFonts w:asciiTheme="minorEastAsia" w:hAnsiTheme="minorEastAsia" w:hint="eastAsia"/>
          <w:sz w:val="24"/>
          <w:szCs w:val="24"/>
        </w:rPr>
        <w:t>，实现优质教育资源共享，提高资源使用效率</w:t>
      </w:r>
      <w:r w:rsidRPr="001418F8">
        <w:rPr>
          <w:rFonts w:asciiTheme="minorEastAsia" w:hAnsiTheme="minorEastAsia" w:hint="eastAsia"/>
          <w:sz w:val="24"/>
          <w:szCs w:val="24"/>
        </w:rPr>
        <w:t xml:space="preserve">。 </w:t>
      </w:r>
    </w:p>
    <w:p w:rsidR="00A74131" w:rsidRPr="001418F8" w:rsidRDefault="00A74131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2.</w:t>
      </w:r>
      <w:r w:rsidR="00135B48" w:rsidRPr="001418F8">
        <w:rPr>
          <w:rFonts w:asciiTheme="minorEastAsia" w:hAnsiTheme="minorEastAsia" w:hint="eastAsia"/>
          <w:sz w:val="24"/>
          <w:szCs w:val="24"/>
        </w:rPr>
        <w:t xml:space="preserve"> </w:t>
      </w:r>
      <w:r w:rsidRPr="001418F8">
        <w:rPr>
          <w:rFonts w:asciiTheme="minorEastAsia" w:hAnsiTheme="minorEastAsia" w:hint="eastAsia"/>
          <w:sz w:val="24"/>
          <w:szCs w:val="24"/>
        </w:rPr>
        <w:t>以</w:t>
      </w:r>
      <w:r w:rsidR="00763BC3">
        <w:rPr>
          <w:rFonts w:asciiTheme="minorEastAsia" w:hAnsiTheme="minorEastAsia" w:hint="eastAsia"/>
          <w:sz w:val="24"/>
          <w:szCs w:val="24"/>
        </w:rPr>
        <w:t>慕课</w:t>
      </w:r>
      <w:r w:rsidRPr="001418F8">
        <w:rPr>
          <w:rFonts w:asciiTheme="minorEastAsia" w:hAnsiTheme="minorEastAsia" w:hint="eastAsia"/>
          <w:sz w:val="24"/>
          <w:szCs w:val="24"/>
        </w:rPr>
        <w:t xml:space="preserve">课程为载体，充分利用信息技术优势，探索全程在线和“翻转课堂”的信息化教学新模式，将课程跃升至深度探究、思辩、互动与实践的新高度，不断提升课程教学质量。 </w:t>
      </w:r>
    </w:p>
    <w:p w:rsidR="00BB7D1D" w:rsidRPr="00E24FEA" w:rsidRDefault="00A74131" w:rsidP="00BB7D1D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3.立项建设</w:t>
      </w:r>
      <w:r w:rsidR="00BB1190" w:rsidRPr="001418F8">
        <w:rPr>
          <w:rFonts w:asciiTheme="minorEastAsia" w:hAnsiTheme="minorEastAsia" w:hint="eastAsia"/>
          <w:sz w:val="24"/>
          <w:szCs w:val="24"/>
        </w:rPr>
        <w:t>两门</w:t>
      </w:r>
      <w:r w:rsidR="00763BC3">
        <w:rPr>
          <w:rFonts w:asciiTheme="minorEastAsia" w:hAnsiTheme="minorEastAsia" w:hint="eastAsia"/>
          <w:sz w:val="24"/>
          <w:szCs w:val="24"/>
        </w:rPr>
        <w:t>慕课</w:t>
      </w:r>
      <w:r w:rsidRPr="001418F8">
        <w:rPr>
          <w:rFonts w:asciiTheme="minorEastAsia" w:hAnsiTheme="minorEastAsia" w:hint="eastAsia"/>
          <w:sz w:val="24"/>
          <w:szCs w:val="24"/>
        </w:rPr>
        <w:t>课程。</w:t>
      </w:r>
      <w:r w:rsidR="00BB7D1D">
        <w:rPr>
          <w:rFonts w:asciiTheme="minorEastAsia" w:hAnsiTheme="minorEastAsia" w:hint="eastAsia"/>
          <w:sz w:val="24"/>
          <w:szCs w:val="24"/>
        </w:rPr>
        <w:t>课程建设完成后，课程</w:t>
      </w:r>
      <w:r w:rsidR="00BB7D1D" w:rsidRPr="00E24FEA">
        <w:rPr>
          <w:rFonts w:asciiTheme="minorEastAsia" w:hAnsiTheme="minorEastAsia" w:hint="eastAsia"/>
          <w:sz w:val="24"/>
          <w:szCs w:val="24"/>
        </w:rPr>
        <w:t>资源将由教务处统一在学校网站公开发布。</w:t>
      </w:r>
    </w:p>
    <w:p w:rsidR="00A74131" w:rsidRPr="001418F8" w:rsidRDefault="00A74131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二、 建设要求 </w:t>
      </w:r>
    </w:p>
    <w:p w:rsidR="00A74131" w:rsidRPr="001418F8" w:rsidRDefault="00135B48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1. </w:t>
      </w:r>
      <w:r w:rsidR="00A74131" w:rsidRPr="001418F8">
        <w:rPr>
          <w:rFonts w:asciiTheme="minorEastAsia" w:hAnsiTheme="minorEastAsia" w:hint="eastAsia"/>
          <w:sz w:val="24"/>
          <w:szCs w:val="24"/>
        </w:rPr>
        <w:t xml:space="preserve">课程基于MOOC课程特性进行建设。MOOC是碎片化交互式学习课程，视频内容短而且模块化，按问题组织知识点，以知识点开展教学。 </w:t>
      </w:r>
    </w:p>
    <w:p w:rsidR="00A74131" w:rsidRPr="001418F8" w:rsidRDefault="00A74131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2.</w:t>
      </w:r>
      <w:r w:rsidR="00135B48" w:rsidRPr="001418F8">
        <w:rPr>
          <w:rFonts w:asciiTheme="minorEastAsia" w:hAnsiTheme="minorEastAsia" w:hint="eastAsia"/>
          <w:sz w:val="24"/>
          <w:szCs w:val="24"/>
        </w:rPr>
        <w:t xml:space="preserve"> </w:t>
      </w:r>
      <w:r w:rsidRPr="001418F8">
        <w:rPr>
          <w:rFonts w:asciiTheme="minorEastAsia" w:hAnsiTheme="minorEastAsia" w:hint="eastAsia"/>
          <w:sz w:val="24"/>
          <w:szCs w:val="24"/>
        </w:rPr>
        <w:t xml:space="preserve">MOOC课程建设需对现有课程教学设计、单元内容、知识结构、课程资源、评价体系等进行改革，以符合网络教学习惯。 </w:t>
      </w:r>
    </w:p>
    <w:p w:rsidR="00A74131" w:rsidRPr="001418F8" w:rsidRDefault="00A74131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3.</w:t>
      </w:r>
      <w:r w:rsidR="00135B48" w:rsidRPr="001418F8">
        <w:rPr>
          <w:rFonts w:asciiTheme="minorEastAsia" w:hAnsiTheme="minorEastAsia" w:hint="eastAsia"/>
          <w:sz w:val="24"/>
          <w:szCs w:val="24"/>
        </w:rPr>
        <w:t xml:space="preserve"> </w:t>
      </w:r>
      <w:r w:rsidRPr="001418F8">
        <w:rPr>
          <w:rFonts w:asciiTheme="minorEastAsia" w:hAnsiTheme="minorEastAsia" w:hint="eastAsia"/>
          <w:sz w:val="24"/>
          <w:szCs w:val="24"/>
        </w:rPr>
        <w:t>课程团队应加深对MOOC的理解，做好充分准备。团队应包括主讲、在线教学人员，既确保课程学术性又考虑技术性，并充分做好网络教学设计。</w:t>
      </w:r>
      <w:r w:rsidR="00547A06">
        <w:rPr>
          <w:rFonts w:asciiTheme="minorEastAsia" w:hAnsiTheme="minorEastAsia" w:hint="eastAsia"/>
          <w:sz w:val="24"/>
          <w:szCs w:val="24"/>
        </w:rPr>
        <w:t>团队</w:t>
      </w:r>
      <w:r w:rsidRPr="001418F8">
        <w:rPr>
          <w:rFonts w:asciiTheme="minorEastAsia" w:hAnsiTheme="minorEastAsia" w:hint="eastAsia"/>
          <w:sz w:val="24"/>
          <w:szCs w:val="24"/>
        </w:rPr>
        <w:t>应</w:t>
      </w:r>
      <w:r w:rsidR="00547A06">
        <w:rPr>
          <w:rFonts w:asciiTheme="minorEastAsia" w:hAnsiTheme="minorEastAsia" w:hint="eastAsia"/>
          <w:sz w:val="24"/>
          <w:szCs w:val="24"/>
        </w:rPr>
        <w:t>确保</w:t>
      </w:r>
      <w:r w:rsidRPr="001418F8">
        <w:rPr>
          <w:rFonts w:asciiTheme="minorEastAsia" w:hAnsiTheme="minorEastAsia" w:hint="eastAsia"/>
          <w:sz w:val="24"/>
          <w:szCs w:val="24"/>
        </w:rPr>
        <w:t xml:space="preserve">时间和精力投入。 </w:t>
      </w:r>
    </w:p>
    <w:p w:rsidR="00A74131" w:rsidRPr="001418F8" w:rsidRDefault="00763BC3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4. </w:t>
      </w:r>
      <w:r w:rsidR="00BB21D5" w:rsidRPr="001418F8">
        <w:rPr>
          <w:rFonts w:asciiTheme="minorEastAsia" w:hAnsiTheme="minorEastAsia" w:hint="eastAsia"/>
          <w:sz w:val="24"/>
          <w:szCs w:val="24"/>
        </w:rPr>
        <w:t>申报立项建设的MOOCs</w:t>
      </w:r>
      <w:r w:rsidR="00F84A9E" w:rsidRPr="001418F8">
        <w:rPr>
          <w:rFonts w:asciiTheme="minorEastAsia" w:hAnsiTheme="minorEastAsia" w:hint="eastAsia"/>
          <w:sz w:val="24"/>
          <w:szCs w:val="24"/>
        </w:rPr>
        <w:t>课程必须是</w:t>
      </w:r>
      <w:r w:rsidR="00BB21D5" w:rsidRPr="001418F8">
        <w:rPr>
          <w:rFonts w:asciiTheme="minorEastAsia" w:hAnsiTheme="minorEastAsia" w:hint="eastAsia"/>
          <w:sz w:val="24"/>
          <w:szCs w:val="24"/>
        </w:rPr>
        <w:t>我校教师开设的用于本科教学的课程</w:t>
      </w:r>
      <w:r w:rsidR="00547A06">
        <w:rPr>
          <w:rFonts w:asciiTheme="minorEastAsia" w:hAnsiTheme="minorEastAsia" w:hint="eastAsia"/>
          <w:sz w:val="24"/>
          <w:szCs w:val="24"/>
        </w:rPr>
        <w:t>，</w:t>
      </w:r>
      <w:r w:rsidR="00547A06">
        <w:rPr>
          <w:rFonts w:asciiTheme="minorEastAsia" w:hAnsiTheme="minorEastAsia" w:hint="eastAsia"/>
          <w:sz w:val="24"/>
          <w:szCs w:val="24"/>
        </w:rPr>
        <w:lastRenderedPageBreak/>
        <w:t>且已获得市级以上课程建设项目或荣誉</w:t>
      </w:r>
      <w:r w:rsidR="00BB21D5" w:rsidRPr="001418F8">
        <w:rPr>
          <w:rFonts w:asciiTheme="minorEastAsia" w:hAnsiTheme="minorEastAsia" w:hint="eastAsia"/>
          <w:sz w:val="24"/>
          <w:szCs w:val="24"/>
        </w:rPr>
        <w:t>。</w:t>
      </w:r>
      <w:r w:rsidR="00464C2B">
        <w:rPr>
          <w:rFonts w:asciiTheme="minorEastAsia" w:hAnsiTheme="minorEastAsia" w:hint="eastAsia"/>
          <w:sz w:val="24"/>
          <w:szCs w:val="24"/>
        </w:rPr>
        <w:t>每个学院限报一门课程。</w:t>
      </w:r>
    </w:p>
    <w:p w:rsidR="001418F8" w:rsidRPr="001418F8" w:rsidRDefault="00763BC3" w:rsidP="001418F8">
      <w:pPr>
        <w:spacing w:line="52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 w:rsidR="001418F8" w:rsidRPr="001418F8">
        <w:rPr>
          <w:rFonts w:asciiTheme="minorEastAsia" w:hAnsiTheme="minorEastAsia" w:hint="eastAsia"/>
          <w:sz w:val="24"/>
          <w:szCs w:val="24"/>
        </w:rPr>
        <w:t>、成果所有权</w:t>
      </w:r>
    </w:p>
    <w:p w:rsidR="001418F8" w:rsidRPr="001418F8" w:rsidRDefault="001418F8" w:rsidP="001418F8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凡获学校立项的项目，其项目成果所有权由学校拥有，归项目负责人及团队成员使用，面向校内外师生免费开放。</w:t>
      </w:r>
    </w:p>
    <w:p w:rsidR="00A74131" w:rsidRDefault="00763BC3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</w:t>
      </w:r>
      <w:r w:rsidR="00A74131" w:rsidRPr="001418F8">
        <w:rPr>
          <w:rFonts w:asciiTheme="minorEastAsia" w:hAnsiTheme="minorEastAsia" w:hint="eastAsia"/>
          <w:sz w:val="24"/>
          <w:szCs w:val="24"/>
        </w:rPr>
        <w:t>、政策支持</w:t>
      </w:r>
      <w:r w:rsidR="00FE501E">
        <w:rPr>
          <w:rFonts w:asciiTheme="minorEastAsia" w:hAnsiTheme="minorEastAsia" w:hint="eastAsia"/>
          <w:sz w:val="24"/>
          <w:szCs w:val="24"/>
        </w:rPr>
        <w:t>及建设时间</w:t>
      </w:r>
    </w:p>
    <w:p w:rsidR="00763BC3" w:rsidRDefault="00A74131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1. </w:t>
      </w:r>
      <w:r w:rsidR="00AB20E9" w:rsidRPr="001418F8">
        <w:rPr>
          <w:rFonts w:asciiTheme="minorEastAsia" w:hAnsiTheme="minorEastAsia" w:hint="eastAsia"/>
          <w:sz w:val="24"/>
          <w:szCs w:val="24"/>
        </w:rPr>
        <w:t>学校为立项课程提供建设经费，</w:t>
      </w:r>
      <w:r w:rsidR="00763BC3">
        <w:rPr>
          <w:rFonts w:asciiTheme="minorEastAsia" w:hAnsiTheme="minorEastAsia" w:hint="eastAsia"/>
          <w:sz w:val="24"/>
          <w:szCs w:val="24"/>
        </w:rPr>
        <w:t>每项</w:t>
      </w:r>
      <w:r w:rsidR="00547A06">
        <w:rPr>
          <w:rFonts w:asciiTheme="minorEastAsia" w:hAnsiTheme="minorEastAsia" w:hint="eastAsia"/>
          <w:sz w:val="24"/>
          <w:szCs w:val="24"/>
        </w:rPr>
        <w:t>5</w:t>
      </w:r>
      <w:r w:rsidR="00763BC3">
        <w:rPr>
          <w:rFonts w:asciiTheme="minorEastAsia" w:hAnsiTheme="minorEastAsia" w:hint="eastAsia"/>
          <w:sz w:val="24"/>
          <w:szCs w:val="24"/>
        </w:rPr>
        <w:t>万元。</w:t>
      </w:r>
    </w:p>
    <w:p w:rsidR="00A74131" w:rsidRDefault="00AB20E9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2. </w:t>
      </w:r>
      <w:r w:rsidR="00A74131" w:rsidRPr="001418F8">
        <w:rPr>
          <w:rFonts w:asciiTheme="minorEastAsia" w:hAnsiTheme="minorEastAsia" w:hint="eastAsia"/>
          <w:sz w:val="24"/>
          <w:szCs w:val="24"/>
        </w:rPr>
        <w:t>学校联系制作公司，并组织落实</w:t>
      </w:r>
      <w:r w:rsidR="00BB21D5" w:rsidRPr="001418F8">
        <w:rPr>
          <w:rFonts w:asciiTheme="minorEastAsia" w:hAnsiTheme="minorEastAsia" w:hint="eastAsia"/>
          <w:sz w:val="24"/>
          <w:szCs w:val="24"/>
        </w:rPr>
        <w:t>脚本制作、</w:t>
      </w:r>
      <w:r w:rsidR="00A74131" w:rsidRPr="001418F8">
        <w:rPr>
          <w:rFonts w:asciiTheme="minorEastAsia" w:hAnsiTheme="minorEastAsia" w:hint="eastAsia"/>
          <w:sz w:val="24"/>
          <w:szCs w:val="24"/>
        </w:rPr>
        <w:t>视频拍摄</w:t>
      </w:r>
      <w:r w:rsidR="00BB21D5" w:rsidRPr="001418F8">
        <w:rPr>
          <w:rFonts w:asciiTheme="minorEastAsia" w:hAnsiTheme="minorEastAsia" w:hint="eastAsia"/>
          <w:sz w:val="24"/>
          <w:szCs w:val="24"/>
        </w:rPr>
        <w:t>、后期制作</w:t>
      </w:r>
      <w:r w:rsidR="00A74131" w:rsidRPr="001418F8">
        <w:rPr>
          <w:rFonts w:asciiTheme="minorEastAsia" w:hAnsiTheme="minorEastAsia" w:hint="eastAsia"/>
          <w:sz w:val="24"/>
          <w:szCs w:val="24"/>
        </w:rPr>
        <w:t>等工作</w:t>
      </w:r>
      <w:r w:rsidR="00547A06">
        <w:rPr>
          <w:rFonts w:asciiTheme="minorEastAsia" w:hAnsiTheme="minorEastAsia" w:hint="eastAsia"/>
          <w:sz w:val="24"/>
          <w:szCs w:val="24"/>
        </w:rPr>
        <w:t>，支付制作费用</w:t>
      </w:r>
      <w:r w:rsidR="00A74131" w:rsidRPr="001418F8">
        <w:rPr>
          <w:rFonts w:asciiTheme="minorEastAsia" w:hAnsiTheme="minorEastAsia" w:hint="eastAsia"/>
          <w:sz w:val="24"/>
          <w:szCs w:val="24"/>
        </w:rPr>
        <w:t>。</w:t>
      </w:r>
    </w:p>
    <w:p w:rsidR="00FE501E" w:rsidRPr="00E24FEA" w:rsidRDefault="00FE501E" w:rsidP="00FE501E">
      <w:pPr>
        <w:spacing w:line="52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3. 项目建设周期：201</w:t>
      </w:r>
      <w:r>
        <w:rPr>
          <w:rFonts w:asciiTheme="minorEastAsia" w:hAnsiTheme="minorEastAsia" w:hint="eastAsia"/>
          <w:sz w:val="24"/>
          <w:szCs w:val="24"/>
        </w:rPr>
        <w:t>5</w:t>
      </w:r>
      <w:r w:rsidRPr="00E24FEA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E24FEA">
        <w:rPr>
          <w:rFonts w:asciiTheme="minorEastAsia" w:hAnsiTheme="minorEastAsia" w:hint="eastAsia"/>
          <w:sz w:val="24"/>
          <w:szCs w:val="24"/>
        </w:rPr>
        <w:t>月进行结项验收。</w:t>
      </w:r>
    </w:p>
    <w:p w:rsidR="00A74131" w:rsidRPr="001418F8" w:rsidRDefault="00097ED4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</w:t>
      </w:r>
      <w:r w:rsidR="00A74131" w:rsidRPr="001418F8">
        <w:rPr>
          <w:rFonts w:asciiTheme="minorEastAsia" w:hAnsiTheme="minorEastAsia" w:hint="eastAsia"/>
          <w:sz w:val="24"/>
          <w:szCs w:val="24"/>
        </w:rPr>
        <w:t xml:space="preserve">、申报流程 </w:t>
      </w:r>
    </w:p>
    <w:p w:rsidR="00763BC3" w:rsidRDefault="00052538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1. </w:t>
      </w:r>
      <w:r w:rsidR="00A74131" w:rsidRPr="001418F8">
        <w:rPr>
          <w:rFonts w:asciiTheme="minorEastAsia" w:hAnsiTheme="minorEastAsia" w:hint="eastAsia"/>
          <w:sz w:val="24"/>
          <w:szCs w:val="24"/>
        </w:rPr>
        <w:t>凡申报立项的课程，请认真填写《</w:t>
      </w:r>
      <w:r w:rsidR="004F4F9E" w:rsidRPr="001418F8">
        <w:rPr>
          <w:rFonts w:asciiTheme="minorEastAsia" w:hAnsiTheme="minorEastAsia" w:hint="eastAsia"/>
          <w:sz w:val="24"/>
          <w:szCs w:val="24"/>
        </w:rPr>
        <w:t>慕课</w:t>
      </w:r>
      <w:r w:rsidR="00A74131" w:rsidRPr="001418F8">
        <w:rPr>
          <w:rFonts w:asciiTheme="minorEastAsia" w:hAnsiTheme="minorEastAsia" w:hint="eastAsia"/>
          <w:sz w:val="24"/>
          <w:szCs w:val="24"/>
        </w:rPr>
        <w:t>课程建设项目申请表》（附件1），并于201</w:t>
      </w:r>
      <w:r w:rsidR="00BB21D5" w:rsidRPr="001418F8">
        <w:rPr>
          <w:rFonts w:asciiTheme="minorEastAsia" w:hAnsiTheme="minorEastAsia" w:hint="eastAsia"/>
          <w:sz w:val="24"/>
          <w:szCs w:val="24"/>
        </w:rPr>
        <w:t>4</w:t>
      </w:r>
      <w:r w:rsidR="00A74131" w:rsidRPr="001418F8">
        <w:rPr>
          <w:rFonts w:asciiTheme="minorEastAsia" w:hAnsiTheme="minorEastAsia" w:hint="eastAsia"/>
          <w:sz w:val="24"/>
          <w:szCs w:val="24"/>
        </w:rPr>
        <w:t>年1</w:t>
      </w:r>
      <w:r w:rsidR="00BB21D5" w:rsidRPr="001418F8">
        <w:rPr>
          <w:rFonts w:asciiTheme="minorEastAsia" w:hAnsiTheme="minorEastAsia" w:hint="eastAsia"/>
          <w:sz w:val="24"/>
          <w:szCs w:val="24"/>
        </w:rPr>
        <w:t>0</w:t>
      </w:r>
      <w:r w:rsidR="00A74131" w:rsidRPr="001418F8">
        <w:rPr>
          <w:rFonts w:asciiTheme="minorEastAsia" w:hAnsiTheme="minorEastAsia" w:hint="eastAsia"/>
          <w:sz w:val="24"/>
          <w:szCs w:val="24"/>
        </w:rPr>
        <w:t>月</w:t>
      </w:r>
      <w:r w:rsidR="00BA263E" w:rsidRPr="001418F8">
        <w:rPr>
          <w:rFonts w:asciiTheme="minorEastAsia" w:hAnsiTheme="minorEastAsia" w:hint="eastAsia"/>
          <w:sz w:val="24"/>
          <w:szCs w:val="24"/>
        </w:rPr>
        <w:t>24</w:t>
      </w:r>
      <w:r w:rsidR="00A74131" w:rsidRPr="001418F8">
        <w:rPr>
          <w:rFonts w:asciiTheme="minorEastAsia" w:hAnsiTheme="minorEastAsia" w:hint="eastAsia"/>
          <w:sz w:val="24"/>
          <w:szCs w:val="24"/>
        </w:rPr>
        <w:t>日前将填写后的申报表和</w:t>
      </w:r>
      <w:r w:rsidR="000D0022" w:rsidRPr="001418F8">
        <w:rPr>
          <w:rFonts w:asciiTheme="minorEastAsia" w:hAnsiTheme="minorEastAsia" w:hint="eastAsia"/>
          <w:sz w:val="24"/>
          <w:szCs w:val="24"/>
        </w:rPr>
        <w:t>学院</w:t>
      </w:r>
      <w:r w:rsidR="00A74131" w:rsidRPr="001418F8">
        <w:rPr>
          <w:rFonts w:asciiTheme="minorEastAsia" w:hAnsiTheme="minorEastAsia" w:hint="eastAsia"/>
          <w:sz w:val="24"/>
          <w:szCs w:val="24"/>
        </w:rPr>
        <w:t>汇总表（附件2）电子版发至邮箱：</w:t>
      </w:r>
      <w:r w:rsidR="00BA263E" w:rsidRPr="001418F8">
        <w:rPr>
          <w:rFonts w:asciiTheme="minorEastAsia" w:hAnsiTheme="minorEastAsia" w:hint="eastAsia"/>
          <w:sz w:val="24"/>
          <w:szCs w:val="24"/>
        </w:rPr>
        <w:t>cxjiang@shnu.edu.cn</w:t>
      </w:r>
      <w:r w:rsidR="00A74131" w:rsidRPr="001418F8">
        <w:rPr>
          <w:rFonts w:asciiTheme="minorEastAsia" w:hAnsiTheme="minorEastAsia" w:hint="eastAsia"/>
          <w:sz w:val="24"/>
          <w:szCs w:val="24"/>
        </w:rPr>
        <w:t>，纸质盖章文档交至教务处</w:t>
      </w:r>
      <w:r w:rsidR="00BA263E" w:rsidRPr="001418F8">
        <w:rPr>
          <w:rFonts w:asciiTheme="minorEastAsia" w:hAnsiTheme="minorEastAsia" w:hint="eastAsia"/>
          <w:sz w:val="24"/>
          <w:szCs w:val="24"/>
        </w:rPr>
        <w:t>教学研究</w:t>
      </w:r>
      <w:r w:rsidR="00A74131" w:rsidRPr="001418F8">
        <w:rPr>
          <w:rFonts w:asciiTheme="minorEastAsia" w:hAnsiTheme="minorEastAsia" w:hint="eastAsia"/>
          <w:sz w:val="24"/>
          <w:szCs w:val="24"/>
        </w:rPr>
        <w:t>科</w:t>
      </w:r>
      <w:r w:rsidR="00BA263E" w:rsidRPr="001418F8">
        <w:rPr>
          <w:rFonts w:asciiTheme="minorEastAsia" w:hAnsiTheme="minorEastAsia" w:hint="eastAsia"/>
          <w:sz w:val="24"/>
          <w:szCs w:val="24"/>
        </w:rPr>
        <w:t>206</w:t>
      </w:r>
      <w:r w:rsidR="00A74131" w:rsidRPr="001418F8">
        <w:rPr>
          <w:rFonts w:asciiTheme="minorEastAsia" w:hAnsiTheme="minorEastAsia" w:hint="eastAsia"/>
          <w:sz w:val="24"/>
          <w:szCs w:val="24"/>
        </w:rPr>
        <w:t>室。</w:t>
      </w:r>
      <w:r w:rsidR="00763BC3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74131" w:rsidRDefault="00A74131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2.</w:t>
      </w:r>
      <w:r w:rsidR="00052538">
        <w:rPr>
          <w:rFonts w:asciiTheme="minorEastAsia" w:hAnsiTheme="minorEastAsia" w:hint="eastAsia"/>
          <w:sz w:val="24"/>
          <w:szCs w:val="24"/>
        </w:rPr>
        <w:t xml:space="preserve"> </w:t>
      </w:r>
      <w:r w:rsidRPr="001418F8">
        <w:rPr>
          <w:rFonts w:asciiTheme="minorEastAsia" w:hAnsiTheme="minorEastAsia" w:hint="eastAsia"/>
          <w:sz w:val="24"/>
          <w:szCs w:val="24"/>
        </w:rPr>
        <w:t xml:space="preserve">学校将组织专家对申报课程进行评审，确定立项建设课程名单并予公布，组织后续建设。 </w:t>
      </w:r>
    </w:p>
    <w:p w:rsidR="00763BC3" w:rsidRPr="001418F8" w:rsidRDefault="00763BC3" w:rsidP="00763BC3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联系人：蒋成香，联系电话：64322110。 </w:t>
      </w:r>
    </w:p>
    <w:p w:rsidR="00763BC3" w:rsidRPr="00763BC3" w:rsidRDefault="00763BC3" w:rsidP="009E30F8">
      <w:pPr>
        <w:spacing w:line="560" w:lineRule="exact"/>
        <w:ind w:firstLine="420"/>
        <w:rPr>
          <w:rFonts w:asciiTheme="minorEastAsia" w:hAnsiTheme="minorEastAsia"/>
          <w:sz w:val="24"/>
          <w:szCs w:val="24"/>
        </w:rPr>
      </w:pPr>
    </w:p>
    <w:p w:rsidR="001418F8" w:rsidRDefault="00BA263E" w:rsidP="001418F8">
      <w:pPr>
        <w:spacing w:line="560" w:lineRule="exact"/>
        <w:ind w:left="5520" w:hangingChars="2300" w:hanging="55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</w:t>
      </w:r>
    </w:p>
    <w:p w:rsidR="00A74131" w:rsidRPr="001418F8" w:rsidRDefault="00BA263E" w:rsidP="001418F8">
      <w:pPr>
        <w:spacing w:line="560" w:lineRule="exact"/>
        <w:ind w:leftChars="2300" w:left="4830" w:firstLineChars="50" w:firstLine="120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       教务处 </w:t>
      </w:r>
    </w:p>
    <w:p w:rsidR="00BA263E" w:rsidRPr="001418F8" w:rsidRDefault="00BA263E" w:rsidP="009E30F8">
      <w:pPr>
        <w:spacing w:line="560" w:lineRule="exact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 xml:space="preserve">                                 </w:t>
      </w:r>
      <w:r w:rsidR="001418F8">
        <w:rPr>
          <w:rFonts w:asciiTheme="minorEastAsia" w:hAnsiTheme="minorEastAsia" w:hint="eastAsia"/>
          <w:sz w:val="24"/>
          <w:szCs w:val="24"/>
        </w:rPr>
        <w:t xml:space="preserve">     </w:t>
      </w:r>
      <w:r w:rsidRPr="001418F8">
        <w:rPr>
          <w:rFonts w:asciiTheme="minorEastAsia" w:hAnsiTheme="minorEastAsia" w:hint="eastAsia"/>
          <w:sz w:val="24"/>
          <w:szCs w:val="24"/>
        </w:rPr>
        <w:t xml:space="preserve">     2014年10月16日</w:t>
      </w:r>
    </w:p>
    <w:p w:rsidR="00A74131" w:rsidRPr="001418F8" w:rsidRDefault="00A74131" w:rsidP="009E30F8">
      <w:pPr>
        <w:spacing w:line="560" w:lineRule="exact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/>
          <w:sz w:val="24"/>
          <w:szCs w:val="24"/>
        </w:rPr>
        <w:t xml:space="preserve">                        </w:t>
      </w:r>
    </w:p>
    <w:p w:rsidR="00A74131" w:rsidRPr="00F47580" w:rsidRDefault="00A74131" w:rsidP="00F47580">
      <w:pPr>
        <w:spacing w:line="560" w:lineRule="exact"/>
        <w:rPr>
          <w:rFonts w:asciiTheme="minorEastAsia" w:hAnsiTheme="minorEastAsia"/>
          <w:sz w:val="24"/>
          <w:szCs w:val="24"/>
        </w:rPr>
      </w:pPr>
      <w:r w:rsidRPr="001418F8">
        <w:rPr>
          <w:rFonts w:asciiTheme="minorEastAsia" w:hAnsiTheme="minorEastAsia" w:hint="eastAsia"/>
          <w:sz w:val="24"/>
          <w:szCs w:val="24"/>
        </w:rPr>
        <w:t>附件： 1.</w:t>
      </w:r>
      <w:r w:rsidR="000D0022" w:rsidRPr="001418F8">
        <w:rPr>
          <w:rFonts w:asciiTheme="minorEastAsia" w:hAnsiTheme="minorEastAsia" w:hint="eastAsia"/>
          <w:sz w:val="24"/>
          <w:szCs w:val="24"/>
        </w:rPr>
        <w:t>慕课</w:t>
      </w:r>
      <w:r w:rsidRPr="001418F8">
        <w:rPr>
          <w:rFonts w:asciiTheme="minorEastAsia" w:hAnsiTheme="minorEastAsia" w:hint="eastAsia"/>
          <w:sz w:val="24"/>
          <w:szCs w:val="24"/>
        </w:rPr>
        <w:t xml:space="preserve">课程建设项目申请表 </w:t>
      </w:r>
    </w:p>
    <w:sectPr w:rsidR="00A74131" w:rsidRPr="00F47580" w:rsidSect="00293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6B2" w:rsidRDefault="004626B2" w:rsidP="00A74131">
      <w:r>
        <w:separator/>
      </w:r>
    </w:p>
  </w:endnote>
  <w:endnote w:type="continuationSeparator" w:id="1">
    <w:p w:rsidR="004626B2" w:rsidRDefault="004626B2" w:rsidP="00A74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6B2" w:rsidRDefault="004626B2" w:rsidP="00A74131">
      <w:r>
        <w:separator/>
      </w:r>
    </w:p>
  </w:footnote>
  <w:footnote w:type="continuationSeparator" w:id="1">
    <w:p w:rsidR="004626B2" w:rsidRDefault="004626B2" w:rsidP="00A741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131"/>
    <w:rsid w:val="00052538"/>
    <w:rsid w:val="00097ED4"/>
    <w:rsid w:val="000D0022"/>
    <w:rsid w:val="00135B48"/>
    <w:rsid w:val="001418F8"/>
    <w:rsid w:val="002524BE"/>
    <w:rsid w:val="002669F6"/>
    <w:rsid w:val="00293B55"/>
    <w:rsid w:val="00353600"/>
    <w:rsid w:val="003D130C"/>
    <w:rsid w:val="004400A8"/>
    <w:rsid w:val="004626B2"/>
    <w:rsid w:val="00464C2B"/>
    <w:rsid w:val="004F4F9E"/>
    <w:rsid w:val="0051531B"/>
    <w:rsid w:val="0053716B"/>
    <w:rsid w:val="00547A06"/>
    <w:rsid w:val="00613BFD"/>
    <w:rsid w:val="0063189C"/>
    <w:rsid w:val="0064235B"/>
    <w:rsid w:val="00763BC3"/>
    <w:rsid w:val="007F17BB"/>
    <w:rsid w:val="007F6AC1"/>
    <w:rsid w:val="00990B52"/>
    <w:rsid w:val="009E30F8"/>
    <w:rsid w:val="00A74131"/>
    <w:rsid w:val="00AB20E9"/>
    <w:rsid w:val="00BA263E"/>
    <w:rsid w:val="00BB1190"/>
    <w:rsid w:val="00BB21D5"/>
    <w:rsid w:val="00BB7D1D"/>
    <w:rsid w:val="00BC4710"/>
    <w:rsid w:val="00BD28D9"/>
    <w:rsid w:val="00CB7D08"/>
    <w:rsid w:val="00DB75D2"/>
    <w:rsid w:val="00DC2ED9"/>
    <w:rsid w:val="00DD1BC7"/>
    <w:rsid w:val="00F04847"/>
    <w:rsid w:val="00F45DFF"/>
    <w:rsid w:val="00F47580"/>
    <w:rsid w:val="00F84A9E"/>
    <w:rsid w:val="00F93702"/>
    <w:rsid w:val="00FE501E"/>
    <w:rsid w:val="00FE5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5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741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4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41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4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413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7413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ssd</cp:lastModifiedBy>
  <cp:revision>23</cp:revision>
  <cp:lastPrinted>2014-10-16T08:37:00Z</cp:lastPrinted>
  <dcterms:created xsi:type="dcterms:W3CDTF">2014-10-16T07:36:00Z</dcterms:created>
  <dcterms:modified xsi:type="dcterms:W3CDTF">2014-10-20T07:26:00Z</dcterms:modified>
</cp:coreProperties>
</file>